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12"/>
        <w:tblW w:w="10547" w:type="dxa"/>
        <w:tblLook w:val="04A0" w:firstRow="1" w:lastRow="0" w:firstColumn="1" w:lastColumn="0" w:noHBand="0" w:noVBand="1"/>
      </w:tblPr>
      <w:tblGrid>
        <w:gridCol w:w="2978"/>
        <w:gridCol w:w="7569"/>
      </w:tblGrid>
      <w:tr w:rsidR="00CA3AA1" w:rsidRPr="00C251A0" w14:paraId="057F4C32" w14:textId="77777777" w:rsidTr="004368B6">
        <w:trPr>
          <w:trHeight w:hRule="exact" w:val="2101"/>
        </w:trPr>
        <w:tc>
          <w:tcPr>
            <w:tcW w:w="2978" w:type="dxa"/>
            <w:tcBorders>
              <w:left w:val="nil"/>
            </w:tcBorders>
            <w:shd w:val="clear" w:color="auto" w:fill="9CBCCD"/>
            <w:vAlign w:val="center"/>
          </w:tcPr>
          <w:p w14:paraId="229D227B" w14:textId="7E968354" w:rsidR="00CA3AA1" w:rsidRPr="00DA2A35" w:rsidRDefault="00CA3AA1" w:rsidP="00CA3AA1">
            <w:pPr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DA2A3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Application for</w:t>
            </w:r>
            <w:r w:rsidR="00B85D6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4368B6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Crematorium Viewing Room Hire</w:t>
            </w:r>
          </w:p>
        </w:tc>
        <w:tc>
          <w:tcPr>
            <w:tcW w:w="7569" w:type="dxa"/>
            <w:tcBorders>
              <w:right w:val="nil"/>
            </w:tcBorders>
          </w:tcPr>
          <w:p w14:paraId="014099AF" w14:textId="77777777" w:rsidR="00CA3AA1" w:rsidRDefault="00CA3AA1" w:rsidP="00CA3AA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548F9D" w14:textId="77777777" w:rsidR="00CA3AA1" w:rsidRPr="00D65F39" w:rsidRDefault="00CA3AA1" w:rsidP="00CA3AA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65F39">
              <w:rPr>
                <w:rFonts w:cstheme="minorHAnsi"/>
                <w:b/>
                <w:bCs/>
                <w:sz w:val="20"/>
                <w:szCs w:val="20"/>
              </w:rPr>
              <w:t xml:space="preserve">NOTE: </w:t>
            </w:r>
          </w:p>
          <w:p w14:paraId="12AE2BCC" w14:textId="77777777" w:rsidR="00CA3AA1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D65F39">
              <w:rPr>
                <w:rFonts w:cstheme="minorHAnsi"/>
                <w:sz w:val="20"/>
                <w:szCs w:val="20"/>
              </w:rPr>
              <w:t xml:space="preserve">All questions must be answered fully </w:t>
            </w:r>
          </w:p>
          <w:p w14:paraId="3ED2DEB4" w14:textId="77777777" w:rsidR="00CA3AA1" w:rsidRPr="00CE37E2" w:rsidRDefault="00CA3AA1" w:rsidP="00CA3A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information is strictly confidential – please refer to our Privacy Policy available on our website</w:t>
            </w:r>
          </w:p>
          <w:p w14:paraId="3AB67A51" w14:textId="77777777" w:rsidR="00CA3AA1" w:rsidRPr="00D65F39" w:rsidRDefault="00CA3AA1" w:rsidP="00CA3A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591724C" w14:textId="77E61469" w:rsidR="00D63D35" w:rsidRPr="002C2945" w:rsidRDefault="00D63D35" w:rsidP="00C251A0">
      <w:pPr>
        <w:spacing w:after="0"/>
        <w:jc w:val="right"/>
        <w:rPr>
          <w:rFonts w:cstheme="minorHAnsi"/>
          <w:b/>
          <w:bCs/>
          <w:sz w:val="16"/>
          <w:szCs w:val="16"/>
          <w:vertAlign w:val="subscript"/>
        </w:rPr>
      </w:pPr>
    </w:p>
    <w:p w14:paraId="72C407BF" w14:textId="77777777" w:rsidR="00CA3AA1" w:rsidRDefault="00CA3AA1" w:rsidP="00131707">
      <w:pPr>
        <w:spacing w:after="0"/>
        <w:rPr>
          <w:rFonts w:cstheme="minorHAnsi"/>
          <w:b/>
          <w:bCs/>
          <w:sz w:val="24"/>
          <w:szCs w:val="24"/>
        </w:rPr>
      </w:pPr>
    </w:p>
    <w:p w14:paraId="57543F3E" w14:textId="7F9ADAAC" w:rsidR="00131707" w:rsidRP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  <w:r w:rsidRPr="00131707">
        <w:rPr>
          <w:rFonts w:cstheme="minorHAnsi"/>
          <w:b/>
          <w:bCs/>
          <w:sz w:val="24"/>
          <w:szCs w:val="24"/>
        </w:rPr>
        <w:t xml:space="preserve">How to complete the form </w:t>
      </w:r>
    </w:p>
    <w:p w14:paraId="650ECE32" w14:textId="5BF8CF83" w:rsidR="00131707" w:rsidRPr="00131707" w:rsidRDefault="00131707" w:rsidP="0013170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 w:rsidRPr="00131707">
        <w:rPr>
          <w:rFonts w:cstheme="minorHAnsi"/>
          <w:sz w:val="20"/>
          <w:szCs w:val="20"/>
        </w:rPr>
        <w:t>Part A</w:t>
      </w:r>
      <w:r w:rsidR="00E77D32">
        <w:rPr>
          <w:rFonts w:cstheme="minorHAnsi"/>
          <w:sz w:val="20"/>
          <w:szCs w:val="20"/>
        </w:rPr>
        <w:t xml:space="preserve">, </w:t>
      </w:r>
      <w:r w:rsidR="002217ED">
        <w:rPr>
          <w:rFonts w:cstheme="minorHAnsi"/>
          <w:sz w:val="20"/>
          <w:szCs w:val="20"/>
        </w:rPr>
        <w:t>Part B</w:t>
      </w:r>
      <w:r w:rsidR="00E77D32">
        <w:rPr>
          <w:rFonts w:cstheme="minorHAnsi"/>
          <w:sz w:val="20"/>
          <w:szCs w:val="20"/>
        </w:rPr>
        <w:t xml:space="preserve"> and Part C</w:t>
      </w:r>
      <w:r w:rsidR="002217ED">
        <w:rPr>
          <w:rFonts w:cstheme="minorHAnsi"/>
          <w:sz w:val="20"/>
          <w:szCs w:val="20"/>
        </w:rPr>
        <w:t xml:space="preserve"> </w:t>
      </w:r>
      <w:r w:rsidR="00B85D65">
        <w:rPr>
          <w:rFonts w:cstheme="minorHAnsi"/>
          <w:sz w:val="20"/>
          <w:szCs w:val="20"/>
        </w:rPr>
        <w:t xml:space="preserve">must be completed by an applicant who wishes to </w:t>
      </w:r>
      <w:r w:rsidR="00E77D32">
        <w:rPr>
          <w:rFonts w:cstheme="minorHAnsi"/>
          <w:sz w:val="20"/>
          <w:szCs w:val="20"/>
        </w:rPr>
        <w:t>hire the Viewing Room at Gungahlin Crematorium.</w:t>
      </w:r>
    </w:p>
    <w:p w14:paraId="7FDA59DE" w14:textId="6016D341" w:rsidR="00131707" w:rsidRPr="00131707" w:rsidRDefault="00131707" w:rsidP="00131707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 </w:t>
      </w:r>
      <w:r w:rsidR="00E77D32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 must be completed by </w:t>
      </w:r>
      <w:r w:rsidR="00D96002">
        <w:rPr>
          <w:rFonts w:cstheme="minorHAnsi"/>
          <w:sz w:val="20"/>
          <w:szCs w:val="20"/>
        </w:rPr>
        <w:t>Canberra Memorial Parks.</w:t>
      </w:r>
    </w:p>
    <w:p w14:paraId="26FB7F01" w14:textId="19C79C63" w:rsidR="00131707" w:rsidRDefault="00131707" w:rsidP="00131707">
      <w:pPr>
        <w:spacing w:after="0"/>
        <w:rPr>
          <w:rFonts w:cstheme="minorHAnsi"/>
          <w:b/>
          <w:bCs/>
          <w:sz w:val="24"/>
          <w:szCs w:val="24"/>
        </w:rPr>
      </w:pPr>
    </w:p>
    <w:p w14:paraId="10FADE52" w14:textId="7FB44648" w:rsidR="007B793C" w:rsidRPr="00DA2A35" w:rsidRDefault="00475F49" w:rsidP="00051BF9">
      <w:pPr>
        <w:pBdr>
          <w:bottom w:val="single" w:sz="4" w:space="1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0" w:name="_Hlk47691936"/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>Part A</w:t>
      </w:r>
      <w:r w:rsidR="007B793C"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Application for </w:t>
      </w:r>
      <w:r w:rsidR="00B25CB6">
        <w:rPr>
          <w:rFonts w:cstheme="minorHAnsi"/>
          <w:b/>
          <w:bCs/>
          <w:color w:val="FFFFFF" w:themeColor="background1"/>
          <w:sz w:val="24"/>
          <w:szCs w:val="24"/>
        </w:rPr>
        <w:t>Hire</w:t>
      </w:r>
    </w:p>
    <w:p w14:paraId="726CA582" w14:textId="77777777" w:rsidR="00475F49" w:rsidRPr="00475F49" w:rsidRDefault="00475F49" w:rsidP="008C2FD3">
      <w:pPr>
        <w:spacing w:after="0"/>
        <w:rPr>
          <w:rFonts w:cstheme="minorHAnsi"/>
          <w:b/>
          <w:bCs/>
          <w:sz w:val="8"/>
          <w:szCs w:val="8"/>
        </w:rPr>
      </w:pPr>
    </w:p>
    <w:p w14:paraId="7726C860" w14:textId="1A84CF25" w:rsidR="003F1FAE" w:rsidRPr="002C2945" w:rsidRDefault="002C2945" w:rsidP="008C2FD3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</w:p>
    <w:p w14:paraId="40929B61" w14:textId="24FACA91" w:rsidR="00D260C5" w:rsidRDefault="00D260C5" w:rsidP="008C2FD3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Applicant Details 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2436"/>
        <w:gridCol w:w="3092"/>
        <w:gridCol w:w="1413"/>
        <w:gridCol w:w="892"/>
        <w:gridCol w:w="992"/>
        <w:gridCol w:w="1662"/>
      </w:tblGrid>
      <w:tr w:rsidR="00D96002" w:rsidRPr="003F1FAE" w14:paraId="2375ED7C" w14:textId="77777777" w:rsidTr="00E77D32">
        <w:trPr>
          <w:trHeight w:hRule="exact" w:val="374"/>
        </w:trPr>
        <w:tc>
          <w:tcPr>
            <w:tcW w:w="2436" w:type="dxa"/>
            <w:shd w:val="clear" w:color="auto" w:fill="F2F2F2" w:themeFill="background1" w:themeFillShade="F2"/>
          </w:tcPr>
          <w:p w14:paraId="561C3FD0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bookmarkStart w:id="1" w:name="_Hlk64476491"/>
            <w:bookmarkEnd w:id="0"/>
            <w:r w:rsidRPr="007152A9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092" w:type="dxa"/>
          </w:tcPr>
          <w:p w14:paraId="14C90002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</w:tcPr>
          <w:p w14:paraId="7E120059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Other names </w:t>
            </w:r>
          </w:p>
        </w:tc>
        <w:tc>
          <w:tcPr>
            <w:tcW w:w="3546" w:type="dxa"/>
            <w:gridSpan w:val="3"/>
          </w:tcPr>
          <w:p w14:paraId="13A45C4F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002" w:rsidRPr="003F1FAE" w14:paraId="31E00169" w14:textId="77777777" w:rsidTr="00E77D32">
        <w:trPr>
          <w:trHeight w:hRule="exact" w:val="374"/>
        </w:trPr>
        <w:tc>
          <w:tcPr>
            <w:tcW w:w="2436" w:type="dxa"/>
            <w:shd w:val="clear" w:color="auto" w:fill="F2F2F2" w:themeFill="background1" w:themeFillShade="F2"/>
          </w:tcPr>
          <w:p w14:paraId="7E247D05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5397" w:type="dxa"/>
            <w:gridSpan w:val="3"/>
          </w:tcPr>
          <w:p w14:paraId="58DD13E3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450DB09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1662" w:type="dxa"/>
          </w:tcPr>
          <w:p w14:paraId="1CEFAD81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002" w:rsidRPr="003F1FAE" w14:paraId="2C7E9C44" w14:textId="77777777" w:rsidTr="00E77D32">
        <w:trPr>
          <w:trHeight w:hRule="exact" w:val="374"/>
        </w:trPr>
        <w:tc>
          <w:tcPr>
            <w:tcW w:w="2436" w:type="dxa"/>
            <w:shd w:val="clear" w:color="auto" w:fill="F2F2F2" w:themeFill="background1" w:themeFillShade="F2"/>
          </w:tcPr>
          <w:p w14:paraId="79A2E0EC" w14:textId="77777777" w:rsidR="00D96002" w:rsidRPr="007152A9" w:rsidRDefault="00D96002" w:rsidP="006110B0">
            <w:pPr>
              <w:rPr>
                <w:rFonts w:cstheme="minorHAnsi"/>
                <w:sz w:val="20"/>
                <w:szCs w:val="20"/>
              </w:rPr>
            </w:pPr>
            <w:r w:rsidRPr="007152A9">
              <w:rPr>
                <w:rFonts w:cstheme="minorHAnsi"/>
                <w:sz w:val="20"/>
                <w:szCs w:val="20"/>
              </w:rPr>
              <w:t xml:space="preserve">Contact Number </w:t>
            </w:r>
          </w:p>
        </w:tc>
        <w:tc>
          <w:tcPr>
            <w:tcW w:w="3092" w:type="dxa"/>
          </w:tcPr>
          <w:p w14:paraId="789BBE62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</w:tcPr>
          <w:p w14:paraId="09E3B129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546" w:type="dxa"/>
            <w:gridSpan w:val="3"/>
          </w:tcPr>
          <w:p w14:paraId="7F103999" w14:textId="77777777" w:rsidR="00D96002" w:rsidRPr="00CB1F70" w:rsidRDefault="00D9600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7D32" w:rsidRPr="003F1FAE" w14:paraId="65235A7F" w14:textId="77777777" w:rsidTr="00E77D32">
        <w:trPr>
          <w:trHeight w:hRule="exact" w:val="510"/>
        </w:trPr>
        <w:tc>
          <w:tcPr>
            <w:tcW w:w="2436" w:type="dxa"/>
            <w:shd w:val="clear" w:color="auto" w:fill="F2F2F2" w:themeFill="background1" w:themeFillShade="F2"/>
          </w:tcPr>
          <w:p w14:paraId="54912345" w14:textId="77777777" w:rsidR="00E77D32" w:rsidRDefault="00E77D3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Organisation/Entity Name</w:t>
            </w:r>
          </w:p>
          <w:p w14:paraId="32439D94" w14:textId="2E47B1B8" w:rsidR="00E77D32" w:rsidRPr="007152A9" w:rsidRDefault="00E77D3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3092" w:type="dxa"/>
          </w:tcPr>
          <w:p w14:paraId="670117F2" w14:textId="77777777" w:rsidR="00E77D32" w:rsidRPr="00CB1F70" w:rsidRDefault="00E77D32" w:rsidP="006110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</w:tcPr>
          <w:p w14:paraId="636D7B0B" w14:textId="0495B01A" w:rsidR="00E77D32" w:rsidRDefault="00E77D3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ABN/ACN</w:t>
            </w:r>
          </w:p>
          <w:p w14:paraId="30008F4F" w14:textId="0CDCD62A" w:rsidR="00E77D32" w:rsidRDefault="00E77D32" w:rsidP="006110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(if applicable)</w:t>
            </w:r>
          </w:p>
        </w:tc>
        <w:tc>
          <w:tcPr>
            <w:tcW w:w="3546" w:type="dxa"/>
            <w:gridSpan w:val="3"/>
          </w:tcPr>
          <w:p w14:paraId="20868EDC" w14:textId="77777777" w:rsidR="00E77D32" w:rsidRPr="00CB1F70" w:rsidRDefault="00E77D32" w:rsidP="006110B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24D326C2" w14:textId="3F7280B4" w:rsidR="00B85D65" w:rsidRDefault="00B85D65" w:rsidP="00B85D65">
      <w:pPr>
        <w:spacing w:after="0"/>
        <w:rPr>
          <w:rFonts w:cstheme="minorHAnsi"/>
          <w:b/>
          <w:bCs/>
          <w:sz w:val="16"/>
          <w:szCs w:val="16"/>
        </w:rPr>
      </w:pPr>
    </w:p>
    <w:p w14:paraId="39C7814E" w14:textId="202C575C" w:rsidR="00E77D32" w:rsidRPr="00DA2A35" w:rsidRDefault="00E77D32" w:rsidP="00E77D32">
      <w:pPr>
        <w:pBdr>
          <w:bottom w:val="single" w:sz="4" w:space="1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>
        <w:rPr>
          <w:rFonts w:cstheme="minorHAnsi"/>
          <w:b/>
          <w:bCs/>
          <w:color w:val="FFFFFF" w:themeColor="background1"/>
          <w:sz w:val="24"/>
          <w:szCs w:val="24"/>
        </w:rPr>
        <w:t>B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</w:t>
      </w:r>
      <w:r>
        <w:rPr>
          <w:rFonts w:cstheme="minorHAnsi"/>
          <w:b/>
          <w:bCs/>
          <w:color w:val="FFFFFF" w:themeColor="background1"/>
          <w:sz w:val="24"/>
          <w:szCs w:val="24"/>
        </w:rPr>
        <w:t>Service Details</w:t>
      </w:r>
    </w:p>
    <w:p w14:paraId="35B871BE" w14:textId="77777777" w:rsidR="00E77D32" w:rsidRPr="00475F49" w:rsidRDefault="00E77D32" w:rsidP="00E77D32">
      <w:pPr>
        <w:spacing w:after="0"/>
        <w:rPr>
          <w:rFonts w:cstheme="minorHAnsi"/>
          <w:b/>
          <w:bCs/>
          <w:sz w:val="8"/>
          <w:szCs w:val="8"/>
        </w:rPr>
      </w:pPr>
    </w:p>
    <w:p w14:paraId="0E4FB69E" w14:textId="77777777" w:rsidR="00E77D32" w:rsidRDefault="00E77D32" w:rsidP="00E77D32">
      <w:pPr>
        <w:spacing w:after="0"/>
        <w:rPr>
          <w:rFonts w:cstheme="minorHAnsi"/>
          <w:b/>
          <w:bCs/>
          <w:sz w:val="16"/>
          <w:szCs w:val="16"/>
        </w:rPr>
      </w:pPr>
    </w:p>
    <w:p w14:paraId="3DF804C8" w14:textId="0C804CC6" w:rsidR="00E77D32" w:rsidRPr="00E77D32" w:rsidRDefault="00E77D32" w:rsidP="00E77D32">
      <w:pPr>
        <w:spacing w:after="0"/>
        <w:rPr>
          <w:rFonts w:cstheme="minorHAnsi"/>
          <w:b/>
          <w:bCs/>
          <w:sz w:val="20"/>
          <w:szCs w:val="20"/>
        </w:rPr>
      </w:pPr>
      <w:r w:rsidRPr="00E77D32">
        <w:rPr>
          <w:rFonts w:cstheme="minorHAnsi"/>
          <w:b/>
          <w:bCs/>
          <w:sz w:val="20"/>
          <w:szCs w:val="20"/>
        </w:rPr>
        <w:t>This venue hire is for</w:t>
      </w:r>
      <w:r w:rsidR="00963770">
        <w:rPr>
          <w:rFonts w:cstheme="minorHAnsi"/>
          <w:b/>
          <w:bCs/>
          <w:sz w:val="20"/>
          <w:szCs w:val="20"/>
        </w:rPr>
        <w:t xml:space="preserve"> (tick whichever applicable)</w:t>
      </w:r>
      <w:r w:rsidRPr="00E77D32">
        <w:rPr>
          <w:rFonts w:cstheme="minorHAnsi"/>
          <w:b/>
          <w:bCs/>
          <w:sz w:val="20"/>
          <w:szCs w:val="20"/>
        </w:rPr>
        <w:t xml:space="preserve">:  </w:t>
      </w:r>
      <w:sdt>
        <w:sdtPr>
          <w:rPr>
            <w:b/>
            <w:bCs/>
            <w:sz w:val="20"/>
            <w:szCs w:val="20"/>
          </w:rPr>
          <w:id w:val="191604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77D3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E77D32">
        <w:rPr>
          <w:b/>
          <w:bCs/>
          <w:sz w:val="20"/>
          <w:szCs w:val="20"/>
        </w:rPr>
        <w:t xml:space="preserve"> Memorial Service</w:t>
      </w:r>
      <w:r w:rsidR="00963770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944298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770" w:rsidRPr="00E77D3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63770" w:rsidRPr="00E77D32">
        <w:rPr>
          <w:b/>
          <w:bCs/>
          <w:sz w:val="20"/>
          <w:szCs w:val="20"/>
        </w:rPr>
        <w:t xml:space="preserve"> </w:t>
      </w:r>
      <w:r w:rsidR="00963770">
        <w:rPr>
          <w:b/>
          <w:bCs/>
          <w:sz w:val="20"/>
          <w:szCs w:val="20"/>
        </w:rPr>
        <w:t>Viewing of Charge Bier (start of cremation process)</w:t>
      </w:r>
      <w:r w:rsidR="00963770">
        <w:rPr>
          <w:b/>
          <w:bCs/>
          <w:sz w:val="20"/>
          <w:szCs w:val="20"/>
        </w:rPr>
        <w:t xml:space="preserve"> </w:t>
      </w:r>
    </w:p>
    <w:p w14:paraId="40251ACA" w14:textId="231D8159" w:rsidR="00E77D32" w:rsidRPr="00E77D32" w:rsidRDefault="00E77D32" w:rsidP="00E77D32">
      <w:pP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2436"/>
        <w:gridCol w:w="3092"/>
        <w:gridCol w:w="2264"/>
        <w:gridCol w:w="2695"/>
      </w:tblGrid>
      <w:tr w:rsidR="00E77D32" w:rsidRPr="003F1FAE" w14:paraId="5A4B73FE" w14:textId="77777777" w:rsidTr="00963770">
        <w:trPr>
          <w:trHeight w:hRule="exact" w:val="626"/>
        </w:trPr>
        <w:tc>
          <w:tcPr>
            <w:tcW w:w="2436" w:type="dxa"/>
            <w:shd w:val="clear" w:color="auto" w:fill="F2F2F2" w:themeFill="background1" w:themeFillShade="F2"/>
          </w:tcPr>
          <w:p w14:paraId="6A819437" w14:textId="13D2C634" w:rsidR="00E77D32" w:rsidRPr="007152A9" w:rsidRDefault="00963770" w:rsidP="00963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Attendees (approx.)</w:t>
            </w:r>
          </w:p>
        </w:tc>
        <w:tc>
          <w:tcPr>
            <w:tcW w:w="3092" w:type="dxa"/>
          </w:tcPr>
          <w:p w14:paraId="08200436" w14:textId="77777777" w:rsidR="00E77D32" w:rsidRPr="00CB1F70" w:rsidRDefault="00E77D32" w:rsidP="003C2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F4E3341" w14:textId="59527897" w:rsidR="00E77D32" w:rsidRPr="007152A9" w:rsidRDefault="00963770" w:rsidP="00963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Service</w:t>
            </w:r>
            <w:r w:rsidR="00E77D32" w:rsidRPr="007152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</w:tcPr>
          <w:p w14:paraId="061121D4" w14:textId="77777777" w:rsidR="00E77D32" w:rsidRPr="00CB1F70" w:rsidRDefault="00E77D32" w:rsidP="003C2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77D32" w:rsidRPr="003F1FAE" w14:paraId="582BD021" w14:textId="77777777" w:rsidTr="00963770">
        <w:trPr>
          <w:trHeight w:hRule="exact" w:val="374"/>
        </w:trPr>
        <w:tc>
          <w:tcPr>
            <w:tcW w:w="2436" w:type="dxa"/>
            <w:shd w:val="clear" w:color="auto" w:fill="F2F2F2" w:themeFill="background1" w:themeFillShade="F2"/>
          </w:tcPr>
          <w:p w14:paraId="217EDE9D" w14:textId="30EC1155" w:rsidR="00E77D32" w:rsidRPr="007152A9" w:rsidRDefault="00963770" w:rsidP="003C2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Entry Time to Venue</w:t>
            </w:r>
            <w:r w:rsidR="00E77D32" w:rsidRPr="007152A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2" w:type="dxa"/>
          </w:tcPr>
          <w:p w14:paraId="1B2EF006" w14:textId="77777777" w:rsidR="00E77D32" w:rsidRPr="00CB1F70" w:rsidRDefault="00E77D32" w:rsidP="003C23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14:paraId="72BAD87D" w14:textId="55805FF4" w:rsidR="00E77D32" w:rsidRPr="00CB1F70" w:rsidRDefault="00963770" w:rsidP="003C23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Exit Time from Venue</w:t>
            </w:r>
          </w:p>
        </w:tc>
        <w:tc>
          <w:tcPr>
            <w:tcW w:w="2695" w:type="dxa"/>
          </w:tcPr>
          <w:p w14:paraId="05102A1A" w14:textId="77777777" w:rsidR="00E77D32" w:rsidRPr="00CB1F70" w:rsidRDefault="00E77D32" w:rsidP="003C23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3770" w:rsidRPr="003F1FAE" w14:paraId="158FFB9A" w14:textId="77777777" w:rsidTr="00963770">
        <w:trPr>
          <w:trHeight w:hRule="exact" w:val="1463"/>
        </w:trPr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5B5C1BEA" w14:textId="4E0E87C5" w:rsidR="00963770" w:rsidRPr="007152A9" w:rsidRDefault="00963770" w:rsidP="009637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Requirements (number of chairs, A/V, live-streaming, lectern)</w:t>
            </w:r>
          </w:p>
        </w:tc>
        <w:tc>
          <w:tcPr>
            <w:tcW w:w="8051" w:type="dxa"/>
            <w:gridSpan w:val="3"/>
          </w:tcPr>
          <w:p w14:paraId="7AEDF2FE" w14:textId="77777777" w:rsidR="00963770" w:rsidRPr="00CB1F70" w:rsidRDefault="00963770" w:rsidP="003C23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C04944" w14:textId="77777777" w:rsidR="00E77D32" w:rsidRDefault="00E77D32" w:rsidP="00B85D65">
      <w:pPr>
        <w:spacing w:after="0"/>
        <w:rPr>
          <w:rFonts w:cstheme="minorHAnsi"/>
          <w:b/>
          <w:bCs/>
          <w:sz w:val="16"/>
          <w:szCs w:val="16"/>
        </w:rPr>
      </w:pPr>
    </w:p>
    <w:p w14:paraId="645FEFD2" w14:textId="77777777" w:rsidR="00700565" w:rsidRPr="00B85D65" w:rsidRDefault="00700565" w:rsidP="00B85D65">
      <w:pPr>
        <w:spacing w:after="0"/>
        <w:rPr>
          <w:rFonts w:cstheme="minorHAnsi"/>
          <w:b/>
          <w:bCs/>
          <w:sz w:val="16"/>
          <w:szCs w:val="16"/>
        </w:rPr>
      </w:pPr>
    </w:p>
    <w:p w14:paraId="52B9419B" w14:textId="56E90BF7" w:rsidR="00635B87" w:rsidRPr="00B85D65" w:rsidRDefault="002C3F5C" w:rsidP="00B85D65">
      <w:pPr>
        <w:pBdr>
          <w:bottom w:val="single" w:sz="4" w:space="1" w:color="auto"/>
        </w:pBdr>
        <w:shd w:val="clear" w:color="auto" w:fill="9CBCCD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E77D32">
        <w:rPr>
          <w:rFonts w:cstheme="minorHAnsi"/>
          <w:b/>
          <w:bCs/>
          <w:color w:val="FFFFFF" w:themeColor="background1"/>
          <w:sz w:val="24"/>
          <w:szCs w:val="24"/>
        </w:rPr>
        <w:t>C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Applicant Signature </w:t>
      </w: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5B3DD8" w:rsidRPr="005B52CC" w14:paraId="6B1C13BD" w14:textId="77777777" w:rsidTr="00B85D65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</w:tcPr>
          <w:p w14:paraId="55051781" w14:textId="62AF103A" w:rsidR="005B3DD8" w:rsidRPr="005B52CC" w:rsidRDefault="005B3DD8" w:rsidP="005B3DD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bookmarkStart w:id="2" w:name="_Hlk48044083"/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  <w:r w:rsidR="00B85D65">
              <w:rPr>
                <w:b/>
                <w:bCs/>
                <w:sz w:val="20"/>
                <w:szCs w:val="20"/>
              </w:rPr>
              <w:t>of Applicant</w:t>
            </w:r>
          </w:p>
        </w:tc>
        <w:tc>
          <w:tcPr>
            <w:tcW w:w="7796" w:type="dxa"/>
          </w:tcPr>
          <w:p w14:paraId="3F639A1D" w14:textId="77777777" w:rsidR="005B3DD8" w:rsidRPr="005B52CC" w:rsidRDefault="005B3DD8" w:rsidP="005B3DD8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5B3DD8" w:rsidRPr="005B52CC" w14:paraId="09176477" w14:textId="77777777" w:rsidTr="00B85D65">
        <w:trPr>
          <w:trHeight w:hRule="exact" w:val="340"/>
        </w:trPr>
        <w:tc>
          <w:tcPr>
            <w:tcW w:w="2689" w:type="dxa"/>
            <w:shd w:val="clear" w:color="auto" w:fill="F2F2F2" w:themeFill="background1" w:themeFillShade="F2"/>
          </w:tcPr>
          <w:p w14:paraId="2F2E2542" w14:textId="77777777" w:rsidR="005B3DD8" w:rsidRPr="005B52CC" w:rsidRDefault="005B3DD8" w:rsidP="005B3DD8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796" w:type="dxa"/>
          </w:tcPr>
          <w:p w14:paraId="18582886" w14:textId="77777777" w:rsidR="005B3DD8" w:rsidRPr="005B52CC" w:rsidRDefault="005B3DD8" w:rsidP="005B3DD8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  <w:bookmarkEnd w:id="2"/>
    </w:tbl>
    <w:p w14:paraId="0228B426" w14:textId="6E93B858" w:rsidR="00700565" w:rsidRDefault="00700565" w:rsidP="000F691C">
      <w:pPr>
        <w:tabs>
          <w:tab w:val="center" w:pos="2654"/>
        </w:tabs>
        <w:spacing w:after="0"/>
        <w:rPr>
          <w:sz w:val="20"/>
          <w:szCs w:val="20"/>
        </w:rPr>
      </w:pPr>
    </w:p>
    <w:p w14:paraId="3413FE0F" w14:textId="77777777" w:rsidR="00700565" w:rsidRPr="000F691C" w:rsidRDefault="00700565" w:rsidP="000F691C">
      <w:pPr>
        <w:tabs>
          <w:tab w:val="center" w:pos="2654"/>
        </w:tabs>
        <w:spacing w:after="0"/>
        <w:rPr>
          <w:sz w:val="20"/>
          <w:szCs w:val="20"/>
        </w:rPr>
      </w:pPr>
    </w:p>
    <w:p w14:paraId="5B5FB89C" w14:textId="2DF0A98F" w:rsidR="00131707" w:rsidRPr="00DA2A35" w:rsidRDefault="00131707" w:rsidP="00051BF9">
      <w:pPr>
        <w:pBdr>
          <w:bottom w:val="single" w:sz="4" w:space="0" w:color="auto"/>
        </w:pBdr>
        <w:shd w:val="clear" w:color="auto" w:fill="9CBCCD"/>
        <w:spacing w:after="0"/>
        <w:rPr>
          <w:rFonts w:cstheme="minorHAnsi"/>
          <w:b/>
          <w:bCs/>
          <w:color w:val="FFFFFF" w:themeColor="background1"/>
          <w:sz w:val="24"/>
          <w:szCs w:val="24"/>
        </w:rPr>
      </w:pPr>
      <w:bookmarkStart w:id="3" w:name="_Hlk47707877"/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Part </w:t>
      </w:r>
      <w:r w:rsidR="00E77D32">
        <w:rPr>
          <w:rFonts w:cstheme="minorHAnsi"/>
          <w:b/>
          <w:bCs/>
          <w:color w:val="FFFFFF" w:themeColor="background1"/>
          <w:sz w:val="24"/>
          <w:szCs w:val="24"/>
        </w:rPr>
        <w:t>D</w:t>
      </w:r>
      <w:r w:rsidRPr="00DA2A35">
        <w:rPr>
          <w:rFonts w:cstheme="minorHAnsi"/>
          <w:b/>
          <w:bCs/>
          <w:color w:val="FFFFFF" w:themeColor="background1"/>
          <w:sz w:val="24"/>
          <w:szCs w:val="24"/>
        </w:rPr>
        <w:t xml:space="preserve">: Office Use Only </w:t>
      </w:r>
    </w:p>
    <w:bookmarkEnd w:id="3"/>
    <w:p w14:paraId="023A17FC" w14:textId="399A34D9" w:rsidR="00131707" w:rsidRDefault="00131707" w:rsidP="00131707">
      <w:pPr>
        <w:spacing w:after="0"/>
        <w:rPr>
          <w:rFonts w:ascii="MS Gothic" w:eastAsia="MS Gothic" w:hAnsi="MS Gothic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53"/>
        <w:tblW w:w="4531" w:type="dxa"/>
        <w:tblLook w:val="04A0" w:firstRow="1" w:lastRow="0" w:firstColumn="1" w:lastColumn="0" w:noHBand="0" w:noVBand="1"/>
      </w:tblPr>
      <w:tblGrid>
        <w:gridCol w:w="1980"/>
        <w:gridCol w:w="2551"/>
      </w:tblGrid>
      <w:tr w:rsidR="00A05882" w:rsidRPr="00E764B2" w14:paraId="341D35C7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49BC0061" w14:textId="03C4D719" w:rsidR="00A05882" w:rsidRPr="00E764B2" w:rsidRDefault="00B85D65" w:rsidP="00A05882">
            <w:pPr>
              <w:spacing w:line="259" w:lineRule="auto"/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>Receipt</w:t>
            </w:r>
            <w:r w:rsidR="00566EB0">
              <w:rPr>
                <w:rFonts w:ascii="Calibri" w:eastAsia="MS Gothic" w:hAnsi="Calibri" w:cs="Calibri"/>
                <w:b/>
                <w:bCs/>
                <w:sz w:val="20"/>
                <w:szCs w:val="20"/>
              </w:rPr>
              <w:t xml:space="preserve"> Ref. # </w:t>
            </w:r>
          </w:p>
        </w:tc>
        <w:tc>
          <w:tcPr>
            <w:tcW w:w="2551" w:type="dxa"/>
          </w:tcPr>
          <w:p w14:paraId="4C675B0F" w14:textId="77777777" w:rsidR="00A05882" w:rsidRPr="00E764B2" w:rsidRDefault="00A05882" w:rsidP="00A05882">
            <w:pPr>
              <w:spacing w:line="259" w:lineRule="auto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</w:tbl>
    <w:p w14:paraId="7341FA8B" w14:textId="636B2BB1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Calibri" w:eastAsia="MS Gothic" w:hAnsi="Calibri" w:cs="Calibri"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0733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 w:rsidR="00B85D65">
        <w:rPr>
          <w:sz w:val="20"/>
          <w:szCs w:val="20"/>
        </w:rPr>
        <w:t>Receipt generated</w:t>
      </w:r>
      <w:r>
        <w:rPr>
          <w:sz w:val="20"/>
          <w:szCs w:val="20"/>
        </w:rPr>
        <w:t xml:space="preserve">  </w:t>
      </w:r>
    </w:p>
    <w:p w14:paraId="226E7EB0" w14:textId="6AC9005D" w:rsidR="00E764B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>
        <w:rPr>
          <w:rFonts w:ascii="MS Gothic" w:eastAsia="MS Gothic" w:hAnsi="MS Gothic"/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04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CB1F70">
        <w:rPr>
          <w:rFonts w:cstheme="minorHAnsi"/>
          <w:sz w:val="20"/>
          <w:szCs w:val="20"/>
        </w:rPr>
        <w:t xml:space="preserve"> </w:t>
      </w:r>
      <w:r w:rsidR="00E77D32">
        <w:rPr>
          <w:sz w:val="20"/>
          <w:szCs w:val="20"/>
        </w:rPr>
        <w:t>Verified correct and complete</w:t>
      </w:r>
    </w:p>
    <w:tbl>
      <w:tblPr>
        <w:tblStyle w:val="TableGrid"/>
        <w:tblpPr w:leftFromText="180" w:rightFromText="180" w:vertAnchor="text" w:horzAnchor="margin" w:tblpY="-50"/>
        <w:tblW w:w="4531" w:type="dxa"/>
        <w:tblLook w:val="04A0" w:firstRow="1" w:lastRow="0" w:firstColumn="1" w:lastColumn="0" w:noHBand="0" w:noVBand="1"/>
      </w:tblPr>
      <w:tblGrid>
        <w:gridCol w:w="1980"/>
        <w:gridCol w:w="2551"/>
      </w:tblGrid>
      <w:tr w:rsidR="00130C3C" w:rsidRPr="005B52CC" w14:paraId="140AE17D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56CBA706" w14:textId="77777777" w:rsidR="00130C3C" w:rsidRPr="005B52CC" w:rsidRDefault="00130C3C" w:rsidP="00130C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Signature</w:t>
            </w:r>
            <w:r w:rsidRPr="005B52C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DD373B5" w14:textId="77777777" w:rsidR="00130C3C" w:rsidRPr="005B52CC" w:rsidRDefault="00130C3C" w:rsidP="00130C3C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130C3C" w:rsidRPr="005B52CC" w14:paraId="25FF4796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0079401F" w14:textId="77777777" w:rsidR="00130C3C" w:rsidRPr="000F691C" w:rsidRDefault="00130C3C" w:rsidP="00130C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51" w:type="dxa"/>
          </w:tcPr>
          <w:p w14:paraId="469D9238" w14:textId="77777777" w:rsidR="00130C3C" w:rsidRPr="005B52CC" w:rsidRDefault="00130C3C" w:rsidP="00130C3C">
            <w:pPr>
              <w:rPr>
                <w:sz w:val="20"/>
                <w:szCs w:val="20"/>
              </w:rPr>
            </w:pPr>
          </w:p>
        </w:tc>
      </w:tr>
      <w:tr w:rsidR="00130C3C" w:rsidRPr="005B52CC" w14:paraId="04FE242C" w14:textId="77777777" w:rsidTr="0015027A">
        <w:trPr>
          <w:trHeight w:hRule="exact" w:val="284"/>
        </w:trPr>
        <w:tc>
          <w:tcPr>
            <w:tcW w:w="1980" w:type="dxa"/>
            <w:shd w:val="clear" w:color="auto" w:fill="D9D9D9" w:themeFill="background1" w:themeFillShade="D9"/>
          </w:tcPr>
          <w:p w14:paraId="4D6A113F" w14:textId="77777777" w:rsidR="00130C3C" w:rsidRPr="005B52CC" w:rsidRDefault="00130C3C" w:rsidP="00130C3C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000F691C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</w:tcPr>
          <w:p w14:paraId="792469DC" w14:textId="77777777" w:rsidR="00130C3C" w:rsidRPr="005B52CC" w:rsidRDefault="00130C3C" w:rsidP="00130C3C">
            <w:pPr>
              <w:tabs>
                <w:tab w:val="right" w:pos="2193"/>
              </w:tabs>
              <w:spacing w:line="259" w:lineRule="auto"/>
              <w:rPr>
                <w:sz w:val="20"/>
                <w:szCs w:val="20"/>
              </w:rPr>
            </w:pPr>
          </w:p>
        </w:tc>
      </w:tr>
    </w:tbl>
    <w:p w14:paraId="2EFA0876" w14:textId="56B71433" w:rsidR="00A05882" w:rsidRDefault="00566EB0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 w:rsidR="00A05882">
        <w:rPr>
          <w:rFonts w:ascii="MS Gothic" w:eastAsia="MS Gothic" w:hAnsi="MS Gothic"/>
          <w:b/>
          <w:bCs/>
          <w:sz w:val="20"/>
          <w:szCs w:val="20"/>
        </w:rPr>
        <w:tab/>
      </w:r>
    </w:p>
    <w:p w14:paraId="248390BF" w14:textId="10684108" w:rsidR="00A05882" w:rsidRDefault="00A05882" w:rsidP="00A05882">
      <w:pPr>
        <w:spacing w:after="0"/>
        <w:ind w:left="170"/>
        <w:rPr>
          <w:sz w:val="20"/>
          <w:szCs w:val="20"/>
        </w:rPr>
      </w:pPr>
      <w:r>
        <w:rPr>
          <w:rFonts w:ascii="MS Gothic" w:eastAsia="MS Gothic" w:hAnsi="MS Gothic"/>
          <w:b/>
          <w:bCs/>
          <w:sz w:val="20"/>
          <w:szCs w:val="20"/>
        </w:rPr>
        <w:tab/>
      </w:r>
      <w:r w:rsidR="00566EB0">
        <w:rPr>
          <w:rFonts w:ascii="MS Gothic" w:eastAsia="MS Gothic" w:hAnsi="MS Gothic"/>
          <w:b/>
          <w:bCs/>
          <w:sz w:val="20"/>
          <w:szCs w:val="20"/>
        </w:rPr>
        <w:tab/>
      </w:r>
    </w:p>
    <w:p w14:paraId="5EDDE3A7" w14:textId="436E62D2" w:rsidR="00A05882" w:rsidRDefault="00A05882" w:rsidP="005B73E4">
      <w:pPr>
        <w:spacing w:after="0"/>
        <w:rPr>
          <w:rFonts w:ascii="MS Gothic" w:eastAsia="MS Gothic" w:hAnsi="MS Gothic"/>
          <w:b/>
          <w:bCs/>
          <w:sz w:val="20"/>
          <w:szCs w:val="20"/>
        </w:rPr>
      </w:pPr>
    </w:p>
    <w:sectPr w:rsidR="00A05882" w:rsidSect="00C72059">
      <w:headerReference w:type="default" r:id="rId8"/>
      <w:footerReference w:type="default" r:id="rId9"/>
      <w:pgSz w:w="11906" w:h="16838"/>
      <w:pgMar w:top="1560" w:right="720" w:bottom="720" w:left="720" w:header="624" w:footer="2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94799" w14:textId="77777777" w:rsidR="002D5C14" w:rsidRDefault="002D5C14" w:rsidP="002D5C14">
      <w:pPr>
        <w:spacing w:after="0" w:line="240" w:lineRule="auto"/>
      </w:pPr>
      <w:r>
        <w:separator/>
      </w:r>
    </w:p>
  </w:endnote>
  <w:endnote w:type="continuationSeparator" w:id="0">
    <w:p w14:paraId="124DA935" w14:textId="77777777" w:rsidR="002D5C14" w:rsidRDefault="002D5C14" w:rsidP="002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DE6B7" w14:textId="2C7B973F" w:rsidR="006824BF" w:rsidRPr="005617AF" w:rsidRDefault="00B85D65" w:rsidP="005617AF">
    <w:pPr>
      <w:pStyle w:val="Footer"/>
      <w:tabs>
        <w:tab w:val="clear" w:pos="9026"/>
        <w:tab w:val="right" w:pos="10348"/>
      </w:tabs>
      <w:rPr>
        <w:sz w:val="18"/>
        <w:szCs w:val="18"/>
        <w:lang w:val="en-US"/>
      </w:rPr>
    </w:pPr>
    <w:r>
      <w:rPr>
        <w:sz w:val="16"/>
        <w:szCs w:val="16"/>
        <w:lang w:val="en-US"/>
      </w:rPr>
      <w:t xml:space="preserve">Application for </w:t>
    </w:r>
    <w:r w:rsidR="00963770">
      <w:rPr>
        <w:sz w:val="16"/>
        <w:szCs w:val="16"/>
        <w:lang w:val="en-US"/>
      </w:rPr>
      <w:t>Crematorium Viewing Room Hire</w:t>
    </w:r>
    <w:r w:rsidR="005617AF">
      <w:rPr>
        <w:sz w:val="16"/>
        <w:szCs w:val="16"/>
        <w:lang w:val="en-US"/>
      </w:rPr>
      <w:tab/>
    </w:r>
    <w:r w:rsidR="005617AF">
      <w:rPr>
        <w:sz w:val="16"/>
        <w:szCs w:val="16"/>
        <w:lang w:val="en-US"/>
      </w:rPr>
      <w:tab/>
    </w:r>
    <w:r w:rsidR="005617AF">
      <w:rPr>
        <w:sz w:val="16"/>
        <w:szCs w:val="16"/>
        <w:lang w:val="en-US"/>
      </w:rPr>
      <w:br/>
    </w:r>
    <w:r w:rsidR="002F7FCE" w:rsidRPr="005617AF">
      <w:rPr>
        <w:sz w:val="16"/>
        <w:szCs w:val="16"/>
        <w:lang w:val="en-US"/>
      </w:rPr>
      <w:t>Cemeteries and Crematoria Authority</w:t>
    </w:r>
    <w:r w:rsidR="005617AF">
      <w:rPr>
        <w:sz w:val="16"/>
        <w:szCs w:val="16"/>
        <w:lang w:val="en-US"/>
      </w:rPr>
      <w:t xml:space="preserve">, </w:t>
    </w:r>
    <w:r w:rsidR="00587CF5" w:rsidRPr="005617AF">
      <w:rPr>
        <w:sz w:val="16"/>
        <w:szCs w:val="16"/>
        <w:lang w:val="en-US"/>
      </w:rPr>
      <w:t>80 Sandford Street</w:t>
    </w:r>
    <w:r w:rsidR="005617AF">
      <w:rPr>
        <w:sz w:val="16"/>
        <w:szCs w:val="16"/>
        <w:lang w:val="en-US"/>
      </w:rPr>
      <w:t xml:space="preserve"> </w:t>
    </w:r>
    <w:r w:rsidR="00587CF5" w:rsidRPr="005617AF">
      <w:rPr>
        <w:sz w:val="16"/>
        <w:szCs w:val="16"/>
        <w:lang w:val="en-US"/>
      </w:rPr>
      <w:t>Mitchell ACT 2911</w:t>
    </w:r>
    <w:r w:rsidR="005617AF">
      <w:rPr>
        <w:sz w:val="16"/>
        <w:szCs w:val="16"/>
        <w:lang w:val="en-US"/>
      </w:rPr>
      <w:t xml:space="preserve">, </w:t>
    </w:r>
    <w:r w:rsidR="008C7BF2" w:rsidRPr="005617AF">
      <w:rPr>
        <w:sz w:val="16"/>
        <w:szCs w:val="16"/>
        <w:lang w:val="en-US"/>
      </w:rPr>
      <w:t>02 620</w:t>
    </w:r>
    <w:r w:rsidR="00AF51DA">
      <w:rPr>
        <w:sz w:val="16"/>
        <w:szCs w:val="16"/>
        <w:lang w:val="en-US"/>
      </w:rPr>
      <w:t>5 4451/02 6205 4267</w:t>
    </w:r>
    <w:r w:rsidR="005617AF">
      <w:rPr>
        <w:sz w:val="16"/>
        <w:szCs w:val="16"/>
        <w:lang w:val="en-US"/>
      </w:rPr>
      <w:t xml:space="preserve">, </w:t>
    </w:r>
    <w:r w:rsidR="00587CF5" w:rsidRPr="005617AF">
      <w:rPr>
        <w:sz w:val="16"/>
        <w:szCs w:val="16"/>
        <w:lang w:val="en-US"/>
      </w:rPr>
      <w:t>crematorium@act.go</w:t>
    </w:r>
    <w:r w:rsidR="002C2945" w:rsidRPr="005617AF">
      <w:rPr>
        <w:sz w:val="16"/>
        <w:szCs w:val="16"/>
        <w:lang w:val="en-US"/>
      </w:rPr>
      <w:t>v.au</w:t>
    </w:r>
    <w:r w:rsidR="002C2945" w:rsidRPr="005617AF">
      <w:rPr>
        <w:sz w:val="16"/>
        <w:szCs w:val="16"/>
        <w:lang w:val="en-US"/>
      </w:rPr>
      <w:tab/>
    </w:r>
    <w:r w:rsidR="005617AF">
      <w:rPr>
        <w:sz w:val="16"/>
        <w:szCs w:val="16"/>
        <w:lang w:val="en-US"/>
      </w:rPr>
      <w:t xml:space="preserve">Page </w:t>
    </w:r>
    <w:r w:rsidR="00C72059">
      <w:rPr>
        <w:sz w:val="16"/>
        <w:szCs w:val="16"/>
        <w:lang w:val="en-US"/>
      </w:rPr>
      <w:fldChar w:fldCharType="begin"/>
    </w:r>
    <w:r w:rsidR="00C72059">
      <w:rPr>
        <w:sz w:val="16"/>
        <w:szCs w:val="16"/>
        <w:lang w:val="en-US"/>
      </w:rPr>
      <w:instrText xml:space="preserve"> PAGE  \* Arabic  \* MERGEFORMAT </w:instrText>
    </w:r>
    <w:r w:rsidR="00C72059">
      <w:rPr>
        <w:sz w:val="16"/>
        <w:szCs w:val="16"/>
        <w:lang w:val="en-US"/>
      </w:rPr>
      <w:fldChar w:fldCharType="separate"/>
    </w:r>
    <w:r w:rsidR="00C72059">
      <w:rPr>
        <w:noProof/>
        <w:sz w:val="16"/>
        <w:szCs w:val="16"/>
        <w:lang w:val="en-US"/>
      </w:rPr>
      <w:t>1</w:t>
    </w:r>
    <w:r w:rsidR="00C72059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10BA" w14:textId="77777777" w:rsidR="002D5C14" w:rsidRDefault="002D5C14" w:rsidP="002D5C14">
      <w:pPr>
        <w:spacing w:after="0" w:line="240" w:lineRule="auto"/>
      </w:pPr>
      <w:r>
        <w:separator/>
      </w:r>
    </w:p>
  </w:footnote>
  <w:footnote w:type="continuationSeparator" w:id="0">
    <w:p w14:paraId="791DC3A5" w14:textId="77777777" w:rsidR="002D5C14" w:rsidRDefault="002D5C14" w:rsidP="002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EE7E1" w14:textId="1DB34724" w:rsidR="00E77D32" w:rsidRPr="00C251A0" w:rsidRDefault="006D6095" w:rsidP="00E77D32">
    <w:pPr>
      <w:spacing w:after="0"/>
      <w:jc w:val="right"/>
      <w:rPr>
        <w:rFonts w:cstheme="minorHAns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0C8CD1" wp14:editId="799AF154">
          <wp:simplePos x="0" y="0"/>
          <wp:positionH relativeFrom="margin">
            <wp:posOffset>-66040</wp:posOffset>
          </wp:positionH>
          <wp:positionV relativeFrom="paragraph">
            <wp:posOffset>-202565</wp:posOffset>
          </wp:positionV>
          <wp:extent cx="3106800" cy="698400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6871B8" w14:textId="19539061" w:rsidR="00DF4333" w:rsidRDefault="006D6095" w:rsidP="006D6095">
    <w:pPr>
      <w:spacing w:after="0"/>
      <w:jc w:val="right"/>
    </w:pPr>
    <w:r w:rsidRPr="00C251A0">
      <w:rPr>
        <w:rFonts w:cstheme="minorHAnsi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148"/>
    <w:multiLevelType w:val="hybridMultilevel"/>
    <w:tmpl w:val="F4C49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62B"/>
    <w:multiLevelType w:val="hybridMultilevel"/>
    <w:tmpl w:val="9E0EE882"/>
    <w:lvl w:ilvl="0" w:tplc="016A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43669"/>
    <w:multiLevelType w:val="hybridMultilevel"/>
    <w:tmpl w:val="E1A049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D07"/>
    <w:multiLevelType w:val="hybridMultilevel"/>
    <w:tmpl w:val="F0908F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1A566E7"/>
    <w:multiLevelType w:val="hybridMultilevel"/>
    <w:tmpl w:val="F23A1E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4059"/>
    <w:multiLevelType w:val="hybridMultilevel"/>
    <w:tmpl w:val="B8E01C38"/>
    <w:lvl w:ilvl="0" w:tplc="E5CEC19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72166A"/>
    <w:multiLevelType w:val="hybridMultilevel"/>
    <w:tmpl w:val="F0908F1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0ED61FA"/>
    <w:multiLevelType w:val="hybridMultilevel"/>
    <w:tmpl w:val="EC644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C1E5B"/>
    <w:multiLevelType w:val="hybridMultilevel"/>
    <w:tmpl w:val="E3C6D752"/>
    <w:lvl w:ilvl="0" w:tplc="2B14E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977C0"/>
    <w:multiLevelType w:val="hybridMultilevel"/>
    <w:tmpl w:val="4EF0B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94D23"/>
    <w:multiLevelType w:val="hybridMultilevel"/>
    <w:tmpl w:val="AAB8C7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35"/>
    <w:rsid w:val="000368FC"/>
    <w:rsid w:val="00051BF9"/>
    <w:rsid w:val="00090E70"/>
    <w:rsid w:val="000A6A07"/>
    <w:rsid w:val="000D0BA3"/>
    <w:rsid w:val="000F66B8"/>
    <w:rsid w:val="000F691C"/>
    <w:rsid w:val="00121C7E"/>
    <w:rsid w:val="00130C3C"/>
    <w:rsid w:val="00131707"/>
    <w:rsid w:val="001421B9"/>
    <w:rsid w:val="0015027A"/>
    <w:rsid w:val="00162BF4"/>
    <w:rsid w:val="001B6605"/>
    <w:rsid w:val="002217ED"/>
    <w:rsid w:val="00237213"/>
    <w:rsid w:val="002C2945"/>
    <w:rsid w:val="002C3F5C"/>
    <w:rsid w:val="002D5C14"/>
    <w:rsid w:val="002F7FCE"/>
    <w:rsid w:val="00311F16"/>
    <w:rsid w:val="00385FBA"/>
    <w:rsid w:val="003E34EB"/>
    <w:rsid w:val="003F1FAE"/>
    <w:rsid w:val="003F6A31"/>
    <w:rsid w:val="0043480B"/>
    <w:rsid w:val="004368B6"/>
    <w:rsid w:val="00475F49"/>
    <w:rsid w:val="00480162"/>
    <w:rsid w:val="00495EC7"/>
    <w:rsid w:val="004B7D44"/>
    <w:rsid w:val="004D73FE"/>
    <w:rsid w:val="004F7698"/>
    <w:rsid w:val="00503C3A"/>
    <w:rsid w:val="00505E84"/>
    <w:rsid w:val="00544E93"/>
    <w:rsid w:val="00557F3E"/>
    <w:rsid w:val="005617AF"/>
    <w:rsid w:val="00566EB0"/>
    <w:rsid w:val="005865DD"/>
    <w:rsid w:val="00587CF5"/>
    <w:rsid w:val="005B3DD8"/>
    <w:rsid w:val="005B4B64"/>
    <w:rsid w:val="005B52CC"/>
    <w:rsid w:val="005B73E4"/>
    <w:rsid w:val="00604EDF"/>
    <w:rsid w:val="00635B87"/>
    <w:rsid w:val="00640E9D"/>
    <w:rsid w:val="00657B1B"/>
    <w:rsid w:val="006824BF"/>
    <w:rsid w:val="00690714"/>
    <w:rsid w:val="006B54C4"/>
    <w:rsid w:val="006D6095"/>
    <w:rsid w:val="006E16CD"/>
    <w:rsid w:val="00700565"/>
    <w:rsid w:val="00704AA2"/>
    <w:rsid w:val="007121F8"/>
    <w:rsid w:val="007152A9"/>
    <w:rsid w:val="00725EE3"/>
    <w:rsid w:val="007261AC"/>
    <w:rsid w:val="00747C05"/>
    <w:rsid w:val="007B14C1"/>
    <w:rsid w:val="007B793C"/>
    <w:rsid w:val="007D3978"/>
    <w:rsid w:val="00815FE9"/>
    <w:rsid w:val="008C2FD3"/>
    <w:rsid w:val="008C7BF2"/>
    <w:rsid w:val="00900D6E"/>
    <w:rsid w:val="00911BAF"/>
    <w:rsid w:val="009123CE"/>
    <w:rsid w:val="009401AF"/>
    <w:rsid w:val="00963770"/>
    <w:rsid w:val="009B54FF"/>
    <w:rsid w:val="009C0117"/>
    <w:rsid w:val="009D4F9B"/>
    <w:rsid w:val="00A05882"/>
    <w:rsid w:val="00A142B7"/>
    <w:rsid w:val="00A414FD"/>
    <w:rsid w:val="00AB5D9B"/>
    <w:rsid w:val="00AF51DA"/>
    <w:rsid w:val="00B25CB6"/>
    <w:rsid w:val="00B31DFD"/>
    <w:rsid w:val="00B32289"/>
    <w:rsid w:val="00B44553"/>
    <w:rsid w:val="00B85D65"/>
    <w:rsid w:val="00BC47F9"/>
    <w:rsid w:val="00BE118F"/>
    <w:rsid w:val="00BE5B02"/>
    <w:rsid w:val="00C251A0"/>
    <w:rsid w:val="00C50D27"/>
    <w:rsid w:val="00C61372"/>
    <w:rsid w:val="00C72059"/>
    <w:rsid w:val="00CA3AA1"/>
    <w:rsid w:val="00CB1F70"/>
    <w:rsid w:val="00CE37E2"/>
    <w:rsid w:val="00CF2628"/>
    <w:rsid w:val="00D260C5"/>
    <w:rsid w:val="00D63D35"/>
    <w:rsid w:val="00D65F39"/>
    <w:rsid w:val="00D96002"/>
    <w:rsid w:val="00DA2A35"/>
    <w:rsid w:val="00DE15E3"/>
    <w:rsid w:val="00DF4333"/>
    <w:rsid w:val="00E3255C"/>
    <w:rsid w:val="00E5401C"/>
    <w:rsid w:val="00E764B2"/>
    <w:rsid w:val="00E77D32"/>
    <w:rsid w:val="00ED69F0"/>
    <w:rsid w:val="00F45926"/>
    <w:rsid w:val="00F71BE4"/>
    <w:rsid w:val="00FB1A71"/>
    <w:rsid w:val="00FD0D8C"/>
    <w:rsid w:val="00FD2577"/>
    <w:rsid w:val="00FD472B"/>
    <w:rsid w:val="00FE27C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158E43"/>
  <w15:chartTrackingRefBased/>
  <w15:docId w15:val="{EE9E544A-86D1-4A36-A958-D678E1C2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9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14"/>
  </w:style>
  <w:style w:type="paragraph" w:styleId="Footer">
    <w:name w:val="footer"/>
    <w:basedOn w:val="Normal"/>
    <w:link w:val="FooterChar"/>
    <w:uiPriority w:val="99"/>
    <w:unhideWhenUsed/>
    <w:rsid w:val="002D5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14"/>
  </w:style>
  <w:style w:type="character" w:styleId="Hyperlink">
    <w:name w:val="Hyperlink"/>
    <w:basedOn w:val="DefaultParagraphFont"/>
    <w:uiPriority w:val="99"/>
    <w:unhideWhenUsed/>
    <w:rsid w:val="002C2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E3C8-4956-4962-B1E4-310A525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Elizabeth</dc:creator>
  <cp:keywords/>
  <dc:description/>
  <cp:lastModifiedBy>Gregory, Adam</cp:lastModifiedBy>
  <cp:revision>3</cp:revision>
  <cp:lastPrinted>2021-02-19T07:56:00Z</cp:lastPrinted>
  <dcterms:created xsi:type="dcterms:W3CDTF">2021-03-09T03:27:00Z</dcterms:created>
  <dcterms:modified xsi:type="dcterms:W3CDTF">2021-03-09T03:45:00Z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A26270245</vt:lpwstr>
  </property>
  <property fmtid="{D5CDD505-2E9C-101B-9397-08002B2CF9AE}" pid="4" name="Objective-Title">
    <vt:lpwstr>Application for Cremation</vt:lpwstr>
  </property>
  <property fmtid="{D5CDD505-2E9C-101B-9397-08002B2CF9AE}" pid="5" name="Objective-Comment">
    <vt:lpwstr/>
  </property>
  <property fmtid="{D5CDD505-2E9C-101B-9397-08002B2CF9AE}" pid="6" name="Objective-CreationStamp">
    <vt:filetime>2020-08-12T04:01:20Z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2020-08-16T23:37:40Z</vt:filetime>
  </property>
  <property fmtid="{D5CDD505-2E9C-101B-9397-08002B2CF9AE}" pid="10" name="Objective-ModificationStamp">
    <vt:filetime>2020-08-16T23:37:40Z</vt:filetime>
  </property>
  <property fmtid="{D5CDD505-2E9C-101B-9397-08002B2CF9AE}" pid="11" name="Objective-Owner">
    <vt:lpwstr>Elizabeth Dixon</vt:lpwstr>
  </property>
  <property fmtid="{D5CDD505-2E9C-101B-9397-08002B2CF9AE}" pid="12" name="Objective-Path">
    <vt:lpwstr>Whole of ACT Government:TCCS STRUCTURE - Content Restriction Hierarchy:DIVISION: Transport Canberra and Business Services:0.4 Executive Branch Manager: Strategic Policy and Customer:BRANCH: Business Development Unit:Projects:Cemeteries and Crematoria Act </vt:lpwstr>
  </property>
  <property fmtid="{D5CDD505-2E9C-101B-9397-08002B2CF9AE}" pid="13" name="Objective-Parent">
    <vt:lpwstr>Forms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1-2018/26389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